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6F680" w14:textId="30051284" w:rsidR="00C55936" w:rsidRDefault="008F598F" w:rsidP="0096484D">
      <w:pPr>
        <w:spacing w:after="0"/>
      </w:pPr>
      <w:r>
        <w:t>AURELIA STICHTING</w:t>
      </w:r>
      <w:bookmarkStart w:id="0" w:name="_GoBack"/>
      <w:bookmarkEnd w:id="0"/>
    </w:p>
    <w:p w14:paraId="057EA3BD" w14:textId="77777777" w:rsidR="00C55936" w:rsidRDefault="00C55936" w:rsidP="0096484D">
      <w:pPr>
        <w:spacing w:after="0"/>
      </w:pPr>
    </w:p>
    <w:p w14:paraId="1592A927" w14:textId="03275791" w:rsidR="00A85D05" w:rsidRDefault="0096484D" w:rsidP="0096484D">
      <w:pPr>
        <w:spacing w:after="0"/>
      </w:pPr>
      <w:r>
        <w:t>De Aurelia</w:t>
      </w:r>
      <w:r w:rsidR="002A2686">
        <w:t xml:space="preserve"> </w:t>
      </w:r>
      <w:r>
        <w:t xml:space="preserve">stichting zet zich in voor bijen en hun leefomgeving en voor imkers, in de breedste zin van het woord. </w:t>
      </w:r>
      <w:r w:rsidR="000B4955">
        <w:t>Zij stelt</w:t>
      </w:r>
      <w:r w:rsidR="00C43665">
        <w:t xml:space="preserve"> zich ten doel, </w:t>
      </w:r>
      <w:r w:rsidR="00C21DAE">
        <w:t>bijen onder de aandacht te brengen</w:t>
      </w:r>
      <w:r w:rsidR="00C43665">
        <w:t xml:space="preserve"> in</w:t>
      </w:r>
      <w:r w:rsidR="00B41C1F">
        <w:t xml:space="preserve"> de samenleving</w:t>
      </w:r>
      <w:r w:rsidR="00C43665">
        <w:t xml:space="preserve">, kennis te verspreiden en onderzoek te bevorderen en om meer mensen persoonlijk bij de bijen te betrekken. </w:t>
      </w:r>
      <w:r w:rsidR="00B41C1F">
        <w:t xml:space="preserve"> </w:t>
      </w:r>
    </w:p>
    <w:p w14:paraId="000DE50B" w14:textId="1F2305E5" w:rsidR="00A376A6" w:rsidRPr="00A376A6" w:rsidRDefault="002717D2" w:rsidP="0096484D">
      <w:pPr>
        <w:spacing w:after="0"/>
        <w:rPr>
          <w:i/>
          <w:iCs/>
        </w:rPr>
      </w:pPr>
      <w:r>
        <w:t>Het werk van deze Duitse stichting is van groot belang voor alle bijen en imkers in heel Europa</w:t>
      </w:r>
      <w:r w:rsidR="002A2686">
        <w:t xml:space="preserve">! </w:t>
      </w:r>
      <w:r>
        <w:t xml:space="preserve"> </w:t>
      </w:r>
      <w:r w:rsidR="002A2686">
        <w:t>Hieronder lees je dri</w:t>
      </w:r>
      <w:r>
        <w:t>e voorbeelden</w:t>
      </w:r>
      <w:r w:rsidR="002A2686">
        <w:t xml:space="preserve">. </w:t>
      </w:r>
    </w:p>
    <w:p w14:paraId="35DBD448" w14:textId="77777777" w:rsidR="00A376A6" w:rsidRDefault="00A376A6" w:rsidP="0096484D">
      <w:pPr>
        <w:spacing w:after="0"/>
      </w:pPr>
    </w:p>
    <w:p w14:paraId="6F8513B2" w14:textId="02A5DA97" w:rsidR="005A7D49" w:rsidRDefault="00EE7C61" w:rsidP="002A2686">
      <w:pPr>
        <w:spacing w:after="0"/>
      </w:pPr>
      <w:r>
        <w:t xml:space="preserve">Aurelia </w:t>
      </w:r>
      <w:r w:rsidR="00D358AC">
        <w:t xml:space="preserve">financiert onder </w:t>
      </w:r>
      <w:r w:rsidR="00755A75">
        <w:t>meer</w:t>
      </w:r>
      <w:r w:rsidR="00D358AC">
        <w:t xml:space="preserve"> </w:t>
      </w:r>
      <w:r>
        <w:t xml:space="preserve">onderzoek naar bijen en landbouw. In </w:t>
      </w:r>
      <w:r w:rsidR="00D358AC">
        <w:t xml:space="preserve">een nieuw </w:t>
      </w:r>
      <w:r>
        <w:t>samenwerking</w:t>
      </w:r>
      <w:r w:rsidR="005A7D49">
        <w:t>sproject</w:t>
      </w:r>
      <w:r>
        <w:t xml:space="preserve"> met de universiteit van Ulm wordt geïnventariseerd hoeveel en welke wilde bijen voorkomen op </w:t>
      </w:r>
      <w:r w:rsidR="00A85D05">
        <w:t xml:space="preserve">vijf </w:t>
      </w:r>
      <w:r>
        <w:t xml:space="preserve">biologische en op </w:t>
      </w:r>
      <w:r w:rsidR="00A85D05">
        <w:t xml:space="preserve">vijf </w:t>
      </w:r>
      <w:r>
        <w:t>gangbare landbouwbedrijven. Ook wordt onderzocht of er verschillen in de voortplanting zijn</w:t>
      </w:r>
      <w:r w:rsidR="00F804EB">
        <w:t xml:space="preserve">. </w:t>
      </w:r>
      <w:r w:rsidR="005A7D49">
        <w:t xml:space="preserve">Bekend is dat </w:t>
      </w:r>
      <w:r w:rsidR="00075152">
        <w:t xml:space="preserve">wilde bijen andere geurstoffen uitscheiden en dat mannetjesbijen minder sperma produceren als ze in aanraking komen met pesticiden. </w:t>
      </w:r>
      <w:r w:rsidR="00F804EB">
        <w:t xml:space="preserve">Doel </w:t>
      </w:r>
      <w:r w:rsidR="00075152">
        <w:t xml:space="preserve">van dit onderzoeksproject </w:t>
      </w:r>
      <w:r w:rsidR="00F804EB">
        <w:t xml:space="preserve">is om een gestandaardiseerde </w:t>
      </w:r>
      <w:r w:rsidR="00D358AC">
        <w:t xml:space="preserve">chemische </w:t>
      </w:r>
      <w:r w:rsidR="00A85D05">
        <w:t>‘</w:t>
      </w:r>
      <w:r w:rsidR="00F804EB">
        <w:t>vingerafdruk</w:t>
      </w:r>
      <w:r w:rsidR="00A85D05">
        <w:t>’</w:t>
      </w:r>
      <w:r w:rsidR="00F804EB">
        <w:t xml:space="preserve"> van wilde bijen</w:t>
      </w:r>
      <w:r w:rsidR="00A85D05">
        <w:t xml:space="preserve"> te ontwikkelen</w:t>
      </w:r>
      <w:r w:rsidR="00D358AC">
        <w:t xml:space="preserve"> waarmee de chemicaliën op en in de huid in kaart gebracht kunnen worden</w:t>
      </w:r>
      <w:r w:rsidR="005A7D49">
        <w:t xml:space="preserve">. </w:t>
      </w:r>
      <w:r w:rsidR="00A85D05">
        <w:t xml:space="preserve">Met deze </w:t>
      </w:r>
      <w:r w:rsidR="00075152">
        <w:t>methode</w:t>
      </w:r>
      <w:r w:rsidR="00A85D05">
        <w:t xml:space="preserve"> kan </w:t>
      </w:r>
      <w:r w:rsidR="00F804EB">
        <w:t xml:space="preserve">in de toekomst gedegen onderzoek gedaan </w:t>
      </w:r>
      <w:r w:rsidR="00A85D05">
        <w:t xml:space="preserve">worden </w:t>
      </w:r>
      <w:r w:rsidR="00F804EB">
        <w:t>naar de schadelijk</w:t>
      </w:r>
      <w:r w:rsidR="00D358AC">
        <w:t>e effecten</w:t>
      </w:r>
      <w:r w:rsidR="00F804EB">
        <w:t xml:space="preserve"> van landbouwgif </w:t>
      </w:r>
      <w:r w:rsidR="003D2680">
        <w:t>op</w:t>
      </w:r>
      <w:r w:rsidR="00F804EB">
        <w:t xml:space="preserve"> wilde bijen,</w:t>
      </w:r>
      <w:r w:rsidR="00A85D05">
        <w:t xml:space="preserve"> die</w:t>
      </w:r>
      <w:r w:rsidR="00F804EB">
        <w:t xml:space="preserve"> </w:t>
      </w:r>
      <w:r w:rsidR="00D358AC">
        <w:t xml:space="preserve">immers </w:t>
      </w:r>
      <w:r w:rsidR="00F804EB">
        <w:t xml:space="preserve">ook </w:t>
      </w:r>
      <w:r w:rsidR="00075152">
        <w:t xml:space="preserve">al </w:t>
      </w:r>
      <w:r w:rsidR="00A85D05">
        <w:t xml:space="preserve">optreden </w:t>
      </w:r>
      <w:r w:rsidR="00D358AC">
        <w:t>bij</w:t>
      </w:r>
      <w:r w:rsidR="00F804EB">
        <w:t xml:space="preserve"> </w:t>
      </w:r>
      <w:r w:rsidR="00A85D05">
        <w:t xml:space="preserve">de hoeveelheid gif </w:t>
      </w:r>
      <w:r w:rsidR="00D358AC">
        <w:t>die door</w:t>
      </w:r>
      <w:r w:rsidR="00F804EB">
        <w:t xml:space="preserve"> de </w:t>
      </w:r>
      <w:r w:rsidR="00A85D05">
        <w:t xml:space="preserve">EU </w:t>
      </w:r>
      <w:r w:rsidR="00D358AC">
        <w:t>is toegestaan</w:t>
      </w:r>
      <w:r w:rsidR="00075152">
        <w:t xml:space="preserve"> (de zogenaamde sub-letale doses)</w:t>
      </w:r>
      <w:r w:rsidR="00D358AC">
        <w:t>. Dergelijk onderzoek is tot nu toe nog n</w:t>
      </w:r>
      <w:r w:rsidR="00075152">
        <w:t>ooit</w:t>
      </w:r>
      <w:r w:rsidR="00D358AC">
        <w:t xml:space="preserve"> gedaan. </w:t>
      </w:r>
      <w:r w:rsidR="00075152">
        <w:t xml:space="preserve">Het </w:t>
      </w:r>
      <w:r w:rsidR="00D358AC">
        <w:t xml:space="preserve">kan een </w:t>
      </w:r>
      <w:r w:rsidR="005A7D49">
        <w:t xml:space="preserve">grote </w:t>
      </w:r>
      <w:r w:rsidR="00D358AC">
        <w:t>rol gaan spelen bij toekomstige Europese richtlijnen en vergunningen voor landbouwgif.</w:t>
      </w:r>
      <w:r w:rsidR="005A7D49">
        <w:t xml:space="preserve"> </w:t>
      </w:r>
      <w:r w:rsidR="00E65B32">
        <w:t xml:space="preserve">Zie </w:t>
      </w:r>
      <w:hyperlink r:id="rId5" w:history="1">
        <w:r w:rsidR="00E65B32" w:rsidRPr="00450074">
          <w:rPr>
            <w:rStyle w:val="Hyperlink"/>
          </w:rPr>
          <w:t>https://www.aurelia-stiftung.de/projekt/artenvielfalt-und-reproduktion-von-wildbienen-auf-agrarflaechen/</w:t>
        </w:r>
      </w:hyperlink>
    </w:p>
    <w:p w14:paraId="613D507F" w14:textId="77777777" w:rsidR="00E65B32" w:rsidRDefault="00E65B32" w:rsidP="0096484D">
      <w:pPr>
        <w:spacing w:after="0"/>
      </w:pPr>
    </w:p>
    <w:p w14:paraId="03E3D440" w14:textId="1DA5F7FD" w:rsidR="00E65B32" w:rsidRDefault="00230E81" w:rsidP="00E65B32">
      <w:pPr>
        <w:spacing w:after="0"/>
      </w:pPr>
      <w:r>
        <w:t>De Aurelia</w:t>
      </w:r>
      <w:r w:rsidR="002A2686">
        <w:t xml:space="preserve"> </w:t>
      </w:r>
      <w:r>
        <w:t xml:space="preserve">stichting </w:t>
      </w:r>
      <w:r w:rsidR="0096484D">
        <w:t xml:space="preserve">spande een proces aan namens imkerij Seusing, </w:t>
      </w:r>
      <w:r w:rsidR="00EE7C61">
        <w:t xml:space="preserve">die </w:t>
      </w:r>
      <w:r w:rsidR="003D25E2">
        <w:t xml:space="preserve">4.600 kg honing </w:t>
      </w:r>
      <w:r w:rsidR="00A376A6">
        <w:t xml:space="preserve">zo sterk </w:t>
      </w:r>
      <w:r w:rsidR="00DB456E">
        <w:t>met glyfosaat vervuild</w:t>
      </w:r>
      <w:r w:rsidR="003D25E2">
        <w:t xml:space="preserve"> zag</w:t>
      </w:r>
      <w:r w:rsidR="00A376A6">
        <w:t xml:space="preserve"> dat deze niet meer voor menselijke consumptie geschikt was</w:t>
      </w:r>
      <w:r w:rsidR="003D25E2">
        <w:t>.</w:t>
      </w:r>
      <w:r w:rsidR="00DB456E">
        <w:t xml:space="preserve"> </w:t>
      </w:r>
      <w:r w:rsidR="00A376A6">
        <w:t xml:space="preserve">En uit de handel moest worden genomen. </w:t>
      </w:r>
      <w:r w:rsidR="003D25E2">
        <w:t>Een boer in de buurt had een veld met paardenbloemen bespoten</w:t>
      </w:r>
      <w:r w:rsidR="008E0401">
        <w:t xml:space="preserve"> om ze te doden en mais in te zaaien</w:t>
      </w:r>
      <w:r w:rsidR="003D25E2">
        <w:t xml:space="preserve">. </w:t>
      </w:r>
      <w:r w:rsidR="00DB456E">
        <w:t>Seusing had d</w:t>
      </w:r>
      <w:r w:rsidR="003D25E2">
        <w:t xml:space="preserve">irect naast het veld </w:t>
      </w:r>
      <w:r w:rsidR="00DB456E">
        <w:t xml:space="preserve">en in de wijdere omgeving </w:t>
      </w:r>
      <w:r w:rsidR="003D25E2">
        <w:t>bijenvolken</w:t>
      </w:r>
      <w:r w:rsidR="00DB456E">
        <w:t xml:space="preserve"> staan</w:t>
      </w:r>
      <w:r w:rsidR="003D25E2">
        <w:t xml:space="preserve">, die nog twee dagen </w:t>
      </w:r>
      <w:r w:rsidR="00E65B32">
        <w:t xml:space="preserve">na het spuiten </w:t>
      </w:r>
      <w:r w:rsidR="003D25E2">
        <w:t xml:space="preserve">op de paardenbloem vlogen (tot </w:t>
      </w:r>
      <w:r w:rsidR="00755A75">
        <w:t>all</w:t>
      </w:r>
      <w:r w:rsidR="003D25E2">
        <w:t>e bloemen dood waren</w:t>
      </w:r>
      <w:r w:rsidR="008E0401">
        <w:t>)</w:t>
      </w:r>
      <w:r w:rsidR="003D25E2">
        <w:t>.</w:t>
      </w:r>
      <w:r w:rsidR="008E0401">
        <w:t xml:space="preserve"> </w:t>
      </w:r>
      <w:r w:rsidR="00755A75">
        <w:t xml:space="preserve">In juni bepaalde de </w:t>
      </w:r>
      <w:r w:rsidR="00DB456E">
        <w:t xml:space="preserve">rechter dat de agrariër een schadevergoeding moet betalen aan de imkerij, voor de 550 kg honing en de was van de volken direct bij het bespoten veld. </w:t>
      </w:r>
      <w:r w:rsidR="00755A75">
        <w:t xml:space="preserve">Omdat de boer wist of had kunnen weten, dat er bijen op vlogen. </w:t>
      </w:r>
    </w:p>
    <w:p w14:paraId="1919DE31" w14:textId="69C55E33" w:rsidR="0096484D" w:rsidRDefault="00230E81" w:rsidP="00DB456E">
      <w:pPr>
        <w:spacing w:after="0"/>
      </w:pPr>
      <w:r>
        <w:t xml:space="preserve">Hoewel de rechter oordeelde dat niet alle, maar alleen de schade aan de volken in het aangrenzende perceel vergoed moet worden, is dit toch een mijlpaal. </w:t>
      </w:r>
      <w:r w:rsidR="0096484D">
        <w:t xml:space="preserve">De uitkomst </w:t>
      </w:r>
      <w:r w:rsidR="00DB456E">
        <w:t>v</w:t>
      </w:r>
      <w:r w:rsidR="0096484D">
        <w:t>an</w:t>
      </w:r>
      <w:r w:rsidR="00DB456E">
        <w:t xml:space="preserve"> dit proces</w:t>
      </w:r>
      <w:r w:rsidR="0096484D">
        <w:t xml:space="preserve"> heeft een precedentwerking voor heel Europa</w:t>
      </w:r>
      <w:r>
        <w:t xml:space="preserve">. </w:t>
      </w:r>
      <w:r w:rsidR="00DB456E">
        <w:t xml:space="preserve">Imkers die aantoonbare schade door pesticiden hebben, </w:t>
      </w:r>
      <w:r>
        <w:t>ook als d</w:t>
      </w:r>
      <w:r w:rsidR="00E65B32">
        <w:t>ie</w:t>
      </w:r>
      <w:r>
        <w:t xml:space="preserve"> binnen de toegestane hoeveelheden bleef, </w:t>
      </w:r>
      <w:r w:rsidR="00DB456E">
        <w:t xml:space="preserve">kunnen </w:t>
      </w:r>
      <w:r w:rsidR="00E65B32">
        <w:t xml:space="preserve">nu </w:t>
      </w:r>
      <w:r w:rsidR="00DB456E">
        <w:t>de gebruiker van de middelen</w:t>
      </w:r>
      <w:r>
        <w:t xml:space="preserve"> aansprakelijk stellen</w:t>
      </w:r>
      <w:r w:rsidR="00DB456E">
        <w:t xml:space="preserve">. Tot nu toe stonden imkers </w:t>
      </w:r>
      <w:r>
        <w:t>in dat geval</w:t>
      </w:r>
      <w:r w:rsidR="00DB456E">
        <w:t xml:space="preserve"> met lege hande</w:t>
      </w:r>
      <w:r>
        <w:t>n</w:t>
      </w:r>
      <w:r w:rsidR="00DB456E">
        <w:t xml:space="preserve">. </w:t>
      </w:r>
      <w:r>
        <w:t xml:space="preserve">Stichting Aurelia heeft de imkerij tijdens dit proces meerdere jaren ondersteund. </w:t>
      </w:r>
      <w:r w:rsidR="0096484D">
        <w:t xml:space="preserve">Zie </w:t>
      </w:r>
      <w:hyperlink r:id="rId6" w:history="1">
        <w:r w:rsidR="0096484D" w:rsidRPr="000361C3">
          <w:rPr>
            <w:rStyle w:val="Hyperlink"/>
          </w:rPr>
          <w:t>https://www.aurelia-stiftung.de/</w:t>
        </w:r>
      </w:hyperlink>
    </w:p>
    <w:p w14:paraId="5E57A20A" w14:textId="2FAB46E3" w:rsidR="003D25E2" w:rsidRDefault="003D25E2" w:rsidP="0096484D">
      <w:pPr>
        <w:spacing w:after="0"/>
        <w:ind w:firstLine="1"/>
      </w:pPr>
    </w:p>
    <w:p w14:paraId="35D7D4CD" w14:textId="2B6D9C2B" w:rsidR="003D25E2" w:rsidRDefault="002A2686" w:rsidP="0096484D">
      <w:pPr>
        <w:spacing w:after="0"/>
        <w:ind w:firstLine="1"/>
      </w:pPr>
      <w:r>
        <w:t xml:space="preserve">Al jaren maakt </w:t>
      </w:r>
      <w:r w:rsidR="00A376A6">
        <w:t>Aurelia</w:t>
      </w:r>
      <w:r>
        <w:t xml:space="preserve"> </w:t>
      </w:r>
      <w:r w:rsidR="004A2BE1">
        <w:t>zich sterk tegen neonicotino</w:t>
      </w:r>
      <w:r w:rsidR="004A2BE1">
        <w:rPr>
          <w:rFonts w:cstheme="minorHAnsi"/>
        </w:rPr>
        <w:t>ï</w:t>
      </w:r>
      <w:r w:rsidR="004A2BE1">
        <w:t>den</w:t>
      </w:r>
      <w:r w:rsidR="002717D2">
        <w:t xml:space="preserve">. Zij </w:t>
      </w:r>
      <w:r w:rsidR="004A2BE1">
        <w:t xml:space="preserve">stelt niet alleen de huidige toegestane normen aan de kaak, maar </w:t>
      </w:r>
      <w:r w:rsidR="00C21DAE">
        <w:t xml:space="preserve">documenteert </w:t>
      </w:r>
      <w:r w:rsidR="004A2BE1">
        <w:t xml:space="preserve">ook </w:t>
      </w:r>
      <w:r w:rsidR="00C21DAE">
        <w:t>hoe het in</w:t>
      </w:r>
      <w:r w:rsidR="004A2BE1">
        <w:t xml:space="preserve"> de praktijk</w:t>
      </w:r>
      <w:r w:rsidR="00C21DAE">
        <w:t xml:space="preserve"> met deze middelen</w:t>
      </w:r>
      <w:r w:rsidR="004A2BE1">
        <w:t xml:space="preserve"> gaat. </w:t>
      </w:r>
      <w:r w:rsidR="00A376A6">
        <w:t xml:space="preserve">In 2021 en 2022 hebben meer dan 150 imkers monsters van koolzaadhoning ingestuurd, die </w:t>
      </w:r>
      <w:r w:rsidR="003D2680">
        <w:t xml:space="preserve">Aurelia </w:t>
      </w:r>
      <w:r w:rsidR="00A376A6">
        <w:t>op neonicotino</w:t>
      </w:r>
      <w:r w:rsidR="00A376A6">
        <w:rPr>
          <w:rFonts w:cstheme="minorHAnsi"/>
        </w:rPr>
        <w:t>ï</w:t>
      </w:r>
      <w:r w:rsidR="00A376A6">
        <w:t xml:space="preserve">den heeft laten testen. </w:t>
      </w:r>
      <w:r w:rsidR="00C21DAE">
        <w:t>In beide jaren werden</w:t>
      </w:r>
      <w:r w:rsidR="004A2BE1">
        <w:t xml:space="preserve"> niet alleen </w:t>
      </w:r>
      <w:r w:rsidR="00C21DAE">
        <w:t xml:space="preserve">Europees </w:t>
      </w:r>
      <w:r w:rsidR="004A2BE1">
        <w:t>goedgekeurde pesticiden gevonden</w:t>
      </w:r>
      <w:r w:rsidR="003D2680">
        <w:t xml:space="preserve"> in de honing</w:t>
      </w:r>
      <w:r w:rsidR="004A2BE1">
        <w:t>, maar ook het inmiddels verboden thiacloprid. Aurelia heeft de verantwoordelijke overheidsinstanties hierop aangesproken</w:t>
      </w:r>
      <w:r w:rsidR="00C21DAE">
        <w:t xml:space="preserve"> </w:t>
      </w:r>
      <w:r w:rsidR="00C55936">
        <w:t xml:space="preserve">en opgeroepen tot controle en handhaving van de wet- en regelgeving rond landbouwgif. </w:t>
      </w:r>
      <w:r w:rsidR="00C21DAE">
        <w:t xml:space="preserve">Zie </w:t>
      </w:r>
      <w:hyperlink r:id="rId7" w:history="1">
        <w:r w:rsidR="00C21DAE" w:rsidRPr="00450074">
          <w:rPr>
            <w:rStyle w:val="Hyperlink"/>
          </w:rPr>
          <w:t>https://www.aurelia-stiftung.de/projekt/neonicotinoide-im-rapshonig/</w:t>
        </w:r>
      </w:hyperlink>
      <w:r w:rsidR="00C21DAE">
        <w:t xml:space="preserve"> </w:t>
      </w:r>
    </w:p>
    <w:p w14:paraId="25F7298E" w14:textId="77777777" w:rsidR="00A376A6" w:rsidRDefault="00A376A6" w:rsidP="0096484D">
      <w:pPr>
        <w:spacing w:after="0"/>
        <w:ind w:firstLine="1"/>
      </w:pPr>
    </w:p>
    <w:p w14:paraId="4A78F2E0" w14:textId="7FD07CCE" w:rsidR="00075152" w:rsidRDefault="000B4955">
      <w:r>
        <w:lastRenderedPageBreak/>
        <w:t xml:space="preserve">Onder het motto ‘Lang leve de bijen’ zet de Aurelia </w:t>
      </w:r>
      <w:r w:rsidR="002A2686">
        <w:t>s</w:t>
      </w:r>
      <w:r>
        <w:t xml:space="preserve">tichting zich in voor het welzijn van de bijen, gefundeerd op tientallen jaren ervaring. Als bestuivers zijn bijen onvervangbaar. Zij </w:t>
      </w:r>
      <w:r w:rsidR="002A2686">
        <w:t xml:space="preserve">geven </w:t>
      </w:r>
      <w:r>
        <w:t xml:space="preserve">wilde planten en cultuurgewassen vruchtbaarheid. Waar </w:t>
      </w:r>
      <w:r w:rsidR="002A2686">
        <w:t>het de</w:t>
      </w:r>
      <w:r>
        <w:t xml:space="preserve"> bijen</w:t>
      </w:r>
      <w:r w:rsidR="002A2686">
        <w:t xml:space="preserve"> goed gaat</w:t>
      </w:r>
      <w:r>
        <w:t xml:space="preserve">, gaat het ons ook goed. </w:t>
      </w:r>
    </w:p>
    <w:p w14:paraId="65EB026E" w14:textId="5A959DE2" w:rsidR="002A2686" w:rsidRDefault="002A2686" w:rsidP="002A2686">
      <w:pPr>
        <w:spacing w:after="0"/>
      </w:pPr>
      <w:r>
        <w:t xml:space="preserve">Help de bijen met uw gift. </w:t>
      </w:r>
      <w:r>
        <w:tab/>
      </w:r>
      <w:r>
        <w:tab/>
        <w:t xml:space="preserve">GLS Bank </w:t>
      </w:r>
    </w:p>
    <w:p w14:paraId="54B1EEA9" w14:textId="77777777" w:rsidR="002A2686" w:rsidRDefault="002A2686" w:rsidP="002A2686">
      <w:pPr>
        <w:spacing w:after="0"/>
        <w:ind w:left="2832" w:firstLine="708"/>
      </w:pPr>
      <w:r>
        <w:t xml:space="preserve">IBAN: DE52 4306 0967 0778 8996 00 </w:t>
      </w:r>
    </w:p>
    <w:p w14:paraId="0DC42777" w14:textId="10CCC951" w:rsidR="002A2686" w:rsidRDefault="002A2686" w:rsidP="002A2686">
      <w:pPr>
        <w:spacing w:after="0"/>
        <w:ind w:left="2832" w:firstLine="708"/>
      </w:pPr>
      <w:r>
        <w:t>BIC: GENO DE M 1 GLS</w:t>
      </w:r>
    </w:p>
    <w:sectPr w:rsidR="002A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4D"/>
    <w:rsid w:val="00075152"/>
    <w:rsid w:val="000B4955"/>
    <w:rsid w:val="00230E81"/>
    <w:rsid w:val="002717D2"/>
    <w:rsid w:val="002A2686"/>
    <w:rsid w:val="003D25E2"/>
    <w:rsid w:val="003D2680"/>
    <w:rsid w:val="004A2BE1"/>
    <w:rsid w:val="005A7D49"/>
    <w:rsid w:val="00755A75"/>
    <w:rsid w:val="007B1357"/>
    <w:rsid w:val="008E0401"/>
    <w:rsid w:val="008F598F"/>
    <w:rsid w:val="0096484D"/>
    <w:rsid w:val="00A376A6"/>
    <w:rsid w:val="00A85D05"/>
    <w:rsid w:val="00B41C1F"/>
    <w:rsid w:val="00C21DAE"/>
    <w:rsid w:val="00C43665"/>
    <w:rsid w:val="00C55936"/>
    <w:rsid w:val="00D358AC"/>
    <w:rsid w:val="00DB456E"/>
    <w:rsid w:val="00E65B32"/>
    <w:rsid w:val="00EE7C61"/>
    <w:rsid w:val="00F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35A3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648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484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484D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65B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648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484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484D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65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urelia-stiftung.de/projekt/artenvielfalt-und-reproduktion-von-wildbienen-auf-agrarflaechen/" TargetMode="External"/><Relationship Id="rId6" Type="http://schemas.openxmlformats.org/officeDocument/2006/relationships/hyperlink" Target="https://www.aurelia-stiftung.de/" TargetMode="External"/><Relationship Id="rId7" Type="http://schemas.openxmlformats.org/officeDocument/2006/relationships/hyperlink" Target="https://www.aurelia-stiftung.de/projekt/neonicotinoide-im-rapshoni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3596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Okhuijsen</dc:creator>
  <cp:keywords/>
  <dc:description/>
  <cp:lastModifiedBy>Hester Tielrooy</cp:lastModifiedBy>
  <cp:revision>2</cp:revision>
  <dcterms:created xsi:type="dcterms:W3CDTF">2022-11-10T13:00:00Z</dcterms:created>
  <dcterms:modified xsi:type="dcterms:W3CDTF">2022-11-10T13:00:00Z</dcterms:modified>
</cp:coreProperties>
</file>